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CF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 xml:space="preserve">Теләче муниципаль районы территориясендә гадәттән тыш хәлләр </w:t>
      </w:r>
    </w:p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барлыкка килү</w:t>
      </w:r>
    </w:p>
    <w:p w:rsidR="00FE6EEF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7566B2">
        <w:rPr>
          <w:b/>
          <w:sz w:val="28"/>
          <w:szCs w:val="28"/>
          <w:shd w:val="clear" w:color="auto" w:fill="F7F8F9"/>
        </w:rPr>
        <w:t>1</w:t>
      </w:r>
      <w:r w:rsidR="00191DCC">
        <w:rPr>
          <w:b/>
          <w:sz w:val="28"/>
          <w:szCs w:val="28"/>
          <w:shd w:val="clear" w:color="auto" w:fill="F7F8F9"/>
        </w:rPr>
        <w:t>3</w:t>
      </w:r>
      <w:r w:rsidR="007566B2">
        <w:rPr>
          <w:b/>
          <w:sz w:val="28"/>
          <w:szCs w:val="28"/>
          <w:shd w:val="clear" w:color="auto" w:fill="F7F8F9"/>
        </w:rPr>
        <w:t xml:space="preserve"> нч</w:t>
      </w:r>
      <w:r w:rsidR="00191DCC">
        <w:rPr>
          <w:b/>
          <w:sz w:val="28"/>
          <w:szCs w:val="28"/>
          <w:shd w:val="clear" w:color="auto" w:fill="F7F8F9"/>
        </w:rPr>
        <w:t>е</w:t>
      </w:r>
      <w:r w:rsidR="002B62CF">
        <w:rPr>
          <w:b/>
          <w:sz w:val="28"/>
          <w:szCs w:val="28"/>
          <w:shd w:val="clear" w:color="auto" w:fill="F7F8F9"/>
        </w:rPr>
        <w:t xml:space="preserve"> июлен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1E542A" w:rsidRPr="007303C4" w:rsidTr="00615A40">
        <w:trPr>
          <w:trHeight w:val="1730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E542A" w:rsidRPr="007303C4" w:rsidRDefault="001E542A" w:rsidP="00615A40">
            <w:pPr>
              <w:ind w:left="34"/>
              <w:jc w:val="center"/>
              <w:outlineLvl w:val="0"/>
              <w:rPr>
                <w:b/>
                <w:sz w:val="26"/>
                <w:szCs w:val="26"/>
                <w:highlight w:val="yellow"/>
              </w:rPr>
            </w:pPr>
            <w:r w:rsidRPr="001E542A">
              <w:rPr>
                <w:b/>
                <w:bCs/>
                <w:sz w:val="26"/>
                <w:szCs w:val="26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E542A" w:rsidRPr="001E542A" w:rsidRDefault="001E542A" w:rsidP="001E542A">
            <w:pPr>
              <w:tabs>
                <w:tab w:val="left" w:pos="500"/>
              </w:tabs>
              <w:ind w:right="-1"/>
              <w:jc w:val="center"/>
              <w:rPr>
                <w:rFonts w:cs="Calibri"/>
                <w:b/>
                <w:sz w:val="26"/>
                <w:szCs w:val="26"/>
                <w:u w:val="single" w:color="000000"/>
                <w:lang w:eastAsia="ar-SA"/>
              </w:rPr>
            </w:pPr>
            <w:r w:rsidRPr="001E542A">
              <w:rPr>
                <w:rFonts w:cs="Calibri"/>
                <w:b/>
                <w:sz w:val="26"/>
                <w:szCs w:val="26"/>
                <w:u w:val="single" w:color="000000"/>
                <w:lang w:eastAsia="ar-SA"/>
              </w:rPr>
              <w:t>Консультация - кисәтү</w:t>
            </w:r>
          </w:p>
          <w:p w:rsidR="001E542A" w:rsidRPr="001E542A" w:rsidRDefault="001E542A" w:rsidP="001E542A">
            <w:pPr>
              <w:tabs>
                <w:tab w:val="left" w:pos="500"/>
              </w:tabs>
              <w:ind w:right="-1"/>
              <w:jc w:val="center"/>
              <w:rPr>
                <w:rFonts w:cs="Calibri"/>
                <w:b/>
                <w:sz w:val="26"/>
                <w:szCs w:val="26"/>
                <w:u w:val="single" w:color="000000"/>
                <w:lang w:eastAsia="ar-SA"/>
              </w:rPr>
            </w:pPr>
            <w:r w:rsidRPr="001E542A">
              <w:rPr>
                <w:rFonts w:cs="Calibri"/>
                <w:b/>
                <w:sz w:val="26"/>
                <w:szCs w:val="26"/>
                <w:u w:val="single" w:color="000000"/>
                <w:lang w:eastAsia="ar-SA"/>
              </w:rPr>
              <w:t>метеорология күренешләренең интенсивлыгы турында</w:t>
            </w:r>
          </w:p>
          <w:p w:rsidR="001E542A" w:rsidRPr="001E542A" w:rsidRDefault="001E542A" w:rsidP="001E542A">
            <w:pPr>
              <w:tabs>
                <w:tab w:val="left" w:pos="500"/>
              </w:tabs>
              <w:ind w:right="-1"/>
              <w:jc w:val="center"/>
              <w:rPr>
                <w:rFonts w:cs="Calibri"/>
                <w:b/>
                <w:sz w:val="26"/>
                <w:szCs w:val="26"/>
                <w:u w:val="single" w:color="000000"/>
                <w:lang w:eastAsia="ar-SA"/>
              </w:rPr>
            </w:pPr>
            <w:r w:rsidRPr="001E542A">
              <w:rPr>
                <w:rFonts w:cs="Calibri"/>
                <w:b/>
                <w:sz w:val="26"/>
                <w:szCs w:val="26"/>
                <w:u w:val="single" w:color="000000"/>
                <w:lang w:eastAsia="ar-SA"/>
              </w:rPr>
              <w:t>22 сәгатьтән 12 июльгә кадәр 2026 елның 13 июлендә 22 сәгатькә кадәр</w:t>
            </w:r>
          </w:p>
          <w:p w:rsidR="001E542A" w:rsidRPr="001E542A" w:rsidRDefault="001E542A" w:rsidP="001E542A">
            <w:pPr>
              <w:tabs>
                <w:tab w:val="left" w:pos="500"/>
              </w:tabs>
              <w:ind w:right="-1"/>
              <w:jc w:val="center"/>
              <w:rPr>
                <w:rFonts w:cs="Calibri"/>
                <w:b/>
                <w:sz w:val="26"/>
                <w:szCs w:val="26"/>
                <w:u w:val="single" w:color="000000"/>
                <w:lang w:eastAsia="ar-SA"/>
              </w:rPr>
            </w:pPr>
            <w:r w:rsidRPr="001E542A">
              <w:rPr>
                <w:rFonts w:cs="Calibri"/>
                <w:b/>
                <w:sz w:val="26"/>
                <w:szCs w:val="26"/>
                <w:u w:val="single" w:color="000000"/>
                <w:lang w:eastAsia="ar-SA"/>
              </w:rPr>
              <w:t>13 июльдә Татарстан Республикасы Теләче МР территориясендә һәм Казан шәһәрендә урыннар белән көтелә:</w:t>
            </w:r>
          </w:p>
          <w:p w:rsidR="001E542A" w:rsidRPr="001E542A" w:rsidRDefault="001E542A" w:rsidP="001E542A">
            <w:pPr>
              <w:tabs>
                <w:tab w:val="left" w:pos="500"/>
              </w:tabs>
              <w:ind w:right="-1"/>
              <w:jc w:val="center"/>
              <w:rPr>
                <w:rFonts w:cs="Calibri"/>
                <w:b/>
                <w:sz w:val="26"/>
                <w:szCs w:val="26"/>
                <w:u w:val="single" w:color="000000"/>
                <w:lang w:eastAsia="ar-SA"/>
              </w:rPr>
            </w:pPr>
            <w:r w:rsidRPr="001E542A">
              <w:rPr>
                <w:rFonts w:cs="Calibri"/>
                <w:b/>
                <w:sz w:val="26"/>
                <w:szCs w:val="26"/>
                <w:u w:val="single" w:color="000000"/>
                <w:lang w:eastAsia="ar-SA"/>
              </w:rPr>
              <w:t>- төнлә һәм иртән томан;</w:t>
            </w:r>
          </w:p>
          <w:p w:rsidR="001E542A" w:rsidRPr="007303C4" w:rsidRDefault="001E542A" w:rsidP="001E542A">
            <w:pPr>
              <w:tabs>
                <w:tab w:val="left" w:pos="500"/>
              </w:tabs>
              <w:ind w:firstLine="459"/>
              <w:jc w:val="both"/>
              <w:rPr>
                <w:rFonts w:cs="Calibri"/>
                <w:sz w:val="26"/>
                <w:szCs w:val="26"/>
                <w:lang w:eastAsia="ar-SA"/>
              </w:rPr>
            </w:pPr>
            <w:r w:rsidRPr="001E542A">
              <w:rPr>
                <w:rFonts w:cs="Calibri"/>
                <w:b/>
                <w:sz w:val="26"/>
                <w:szCs w:val="26"/>
                <w:u w:val="single" w:color="000000"/>
                <w:lang w:eastAsia="ar-SA"/>
              </w:rPr>
              <w:t>- төнлә һәм көндез көчле яңгырлар, яңгырлар, яшеннәр, боз, кыска вакытлы җилләр 17-22 м/с ка кадәр.</w:t>
            </w:r>
          </w:p>
        </w:tc>
      </w:tr>
      <w:tr w:rsidR="001E542A" w:rsidRPr="007303C4" w:rsidTr="00615A40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42A" w:rsidRPr="007303C4" w:rsidRDefault="001E542A" w:rsidP="00615A40">
            <w:pPr>
              <w:snapToGrid w:val="0"/>
              <w:ind w:left="-108"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1E542A">
              <w:rPr>
                <w:b/>
                <w:bCs/>
                <w:sz w:val="26"/>
                <w:szCs w:val="26"/>
              </w:rPr>
              <w:t>Татарстан Республикасы территориясендә гадәттән тыш хәл (һәлакәтләр) килеп чыгу куркынычы</w:t>
            </w:r>
          </w:p>
        </w:tc>
      </w:tr>
      <w:tr w:rsidR="001E542A" w:rsidRPr="007303C4" w:rsidTr="00615A40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42A" w:rsidRPr="007303C4" w:rsidRDefault="001E542A" w:rsidP="00615A40">
            <w:pPr>
              <w:ind w:left="34"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1E542A">
              <w:rPr>
                <w:b/>
                <w:bCs/>
                <w:sz w:val="26"/>
                <w:szCs w:val="26"/>
              </w:rPr>
              <w:t>ЧСның (һәлакәтләрнең) технологик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E542A" w:rsidRPr="007303C4" w:rsidRDefault="001E542A" w:rsidP="00615A40">
            <w:pPr>
              <w:jc w:val="center"/>
              <w:rPr>
                <w:sz w:val="26"/>
                <w:szCs w:val="26"/>
              </w:rPr>
            </w:pPr>
            <w:r w:rsidRPr="001E542A">
              <w:rPr>
                <w:sz w:val="26"/>
                <w:szCs w:val="26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1E542A" w:rsidRPr="007303C4" w:rsidTr="00615A40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42A" w:rsidRPr="007303C4" w:rsidRDefault="001E542A" w:rsidP="00615A40">
            <w:pPr>
              <w:ind w:left="34"/>
              <w:jc w:val="center"/>
              <w:outlineLvl w:val="0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E542A" w:rsidRPr="007303C4" w:rsidRDefault="001E542A" w:rsidP="00615A40">
            <w:pPr>
              <w:jc w:val="center"/>
              <w:rPr>
                <w:sz w:val="26"/>
                <w:szCs w:val="26"/>
              </w:rPr>
            </w:pPr>
            <w:r w:rsidRPr="001E542A">
              <w:rPr>
                <w:sz w:val="26"/>
                <w:szCs w:val="26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1E542A" w:rsidRPr="007303C4" w:rsidTr="00615A40">
        <w:trPr>
          <w:trHeight w:val="700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DCC" w:rsidRPr="00191DCC" w:rsidRDefault="00191DCC" w:rsidP="00191DCC">
            <w:pPr>
              <w:ind w:left="34"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191DCC">
              <w:rPr>
                <w:b/>
                <w:bCs/>
                <w:sz w:val="26"/>
                <w:szCs w:val="26"/>
              </w:rPr>
              <w:t>Гадәттән тыш хәлнең табигый чыганаклары</w:t>
            </w:r>
          </w:p>
          <w:p w:rsidR="001E542A" w:rsidRPr="007303C4" w:rsidRDefault="00191DCC" w:rsidP="00191DCC">
            <w:pPr>
              <w:ind w:left="34"/>
              <w:jc w:val="center"/>
              <w:outlineLvl w:val="0"/>
              <w:rPr>
                <w:b/>
                <w:bCs/>
                <w:color w:val="FF0000"/>
                <w:sz w:val="26"/>
                <w:szCs w:val="26"/>
              </w:rPr>
            </w:pPr>
            <w:r w:rsidRPr="00191DCC">
              <w:rPr>
                <w:b/>
                <w:bCs/>
                <w:sz w:val="26"/>
                <w:szCs w:val="26"/>
              </w:rPr>
              <w:t>(вакыйгалар)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1E542A" w:rsidRPr="007303C4" w:rsidRDefault="001E542A" w:rsidP="00615A40">
            <w:pPr>
              <w:jc w:val="center"/>
              <w:rPr>
                <w:sz w:val="26"/>
                <w:szCs w:val="26"/>
              </w:rPr>
            </w:pPr>
            <w:r w:rsidRPr="001E542A">
              <w:rPr>
                <w:sz w:val="26"/>
                <w:szCs w:val="26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</w:tc>
      </w:tr>
      <w:tr w:rsidR="001E542A" w:rsidRPr="007303C4" w:rsidTr="00615A40">
        <w:trPr>
          <w:trHeight w:val="61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42A" w:rsidRPr="007303C4" w:rsidRDefault="001E542A" w:rsidP="00615A40">
            <w:pPr>
              <w:ind w:left="34"/>
              <w:jc w:val="center"/>
              <w:outlineLvl w:val="0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1E542A" w:rsidRPr="007303C4" w:rsidRDefault="001E542A" w:rsidP="00615A40">
            <w:pPr>
              <w:jc w:val="center"/>
              <w:rPr>
                <w:sz w:val="26"/>
                <w:szCs w:val="26"/>
              </w:rPr>
            </w:pPr>
            <w:r w:rsidRPr="001E542A">
              <w:rPr>
                <w:sz w:val="26"/>
                <w:szCs w:val="26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1E542A" w:rsidRPr="007303C4" w:rsidTr="00615A40">
        <w:trPr>
          <w:trHeight w:val="61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42A" w:rsidRPr="007303C4" w:rsidRDefault="001E542A" w:rsidP="00615A40">
            <w:pPr>
              <w:ind w:left="34"/>
              <w:jc w:val="center"/>
              <w:outlineLvl w:val="0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1E542A" w:rsidRPr="007303C4" w:rsidRDefault="001E542A" w:rsidP="00615A40">
            <w:pPr>
              <w:jc w:val="center"/>
              <w:rPr>
                <w:sz w:val="26"/>
                <w:szCs w:val="26"/>
              </w:rPr>
            </w:pPr>
            <w:r w:rsidRPr="001E542A">
              <w:rPr>
                <w:sz w:val="26"/>
                <w:szCs w:val="26"/>
              </w:rPr>
              <w:t>Яшен белән тәэмин ителмәгән объектларның, шул исәптән биналарның һәм кешеләрнең атмосфера электр энергиясе разрядлары (яшеннәр) белән зарарлану куркынычы</w:t>
            </w:r>
          </w:p>
        </w:tc>
      </w:tr>
      <w:tr w:rsidR="001E542A" w:rsidRPr="007303C4" w:rsidTr="00615A40">
        <w:trPr>
          <w:trHeight w:val="90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42A" w:rsidRPr="007303C4" w:rsidRDefault="001E542A" w:rsidP="00615A40">
            <w:pPr>
              <w:ind w:left="34"/>
              <w:jc w:val="center"/>
              <w:outlineLvl w:val="0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1E542A" w:rsidRPr="007303C4" w:rsidRDefault="001E542A" w:rsidP="00615A40">
            <w:pPr>
              <w:jc w:val="center"/>
              <w:rPr>
                <w:sz w:val="26"/>
                <w:szCs w:val="26"/>
              </w:rPr>
            </w:pPr>
            <w:r w:rsidRPr="001E542A">
              <w:rPr>
                <w:sz w:val="26"/>
                <w:szCs w:val="26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1E542A" w:rsidRPr="007303C4" w:rsidTr="00615A40">
        <w:trPr>
          <w:trHeight w:val="51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42A" w:rsidRPr="007303C4" w:rsidRDefault="001E542A" w:rsidP="00615A40">
            <w:pPr>
              <w:ind w:left="34"/>
              <w:jc w:val="center"/>
              <w:outlineLvl w:val="0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1E542A" w:rsidRPr="007303C4" w:rsidRDefault="001E542A" w:rsidP="00615A40">
            <w:pPr>
              <w:jc w:val="center"/>
              <w:rPr>
                <w:sz w:val="26"/>
                <w:szCs w:val="26"/>
              </w:rPr>
            </w:pPr>
            <w:r w:rsidRPr="001E542A">
              <w:rPr>
                <w:sz w:val="26"/>
                <w:szCs w:val="26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1E542A" w:rsidRPr="007303C4" w:rsidTr="00615A40">
        <w:trPr>
          <w:trHeight w:val="44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42A" w:rsidRPr="007303C4" w:rsidRDefault="001E542A" w:rsidP="00615A40">
            <w:pPr>
              <w:ind w:left="34"/>
              <w:jc w:val="center"/>
              <w:outlineLvl w:val="0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E542A" w:rsidRPr="007303C4" w:rsidRDefault="001E542A" w:rsidP="00615A40">
            <w:pPr>
              <w:jc w:val="center"/>
              <w:rPr>
                <w:b/>
                <w:sz w:val="26"/>
                <w:szCs w:val="26"/>
              </w:rPr>
            </w:pPr>
            <w:r w:rsidRPr="001E542A">
              <w:rPr>
                <w:sz w:val="26"/>
                <w:szCs w:val="26"/>
              </w:rPr>
              <w:t>Юл-транспорт һәлакәтенә, транспортта авария хәленә бәйле гадәттән тыш хәлләр (һәлакәтләр) килеп чыгу куркынычы</w:t>
            </w:r>
          </w:p>
        </w:tc>
      </w:tr>
      <w:tr w:rsidR="001E542A" w:rsidRPr="007303C4" w:rsidTr="00615A40">
        <w:trPr>
          <w:trHeight w:val="55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42A" w:rsidRPr="007303C4" w:rsidRDefault="001E542A" w:rsidP="00615A40">
            <w:pPr>
              <w:ind w:left="34"/>
              <w:jc w:val="center"/>
              <w:outlineLvl w:val="0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91DCC" w:rsidRPr="00191DCC" w:rsidRDefault="00191DCC" w:rsidP="00191DCC">
            <w:pPr>
              <w:jc w:val="center"/>
              <w:rPr>
                <w:sz w:val="26"/>
                <w:szCs w:val="26"/>
              </w:rPr>
            </w:pPr>
            <w:r w:rsidRPr="00191DCC">
              <w:rPr>
                <w:sz w:val="26"/>
                <w:szCs w:val="26"/>
              </w:rPr>
              <w:t>Су объектларында һәлакәтләр килеп чыгу куркынычы</w:t>
            </w:r>
          </w:p>
          <w:p w:rsidR="001E542A" w:rsidRPr="007303C4" w:rsidRDefault="00191DCC" w:rsidP="00191DCC">
            <w:pPr>
              <w:jc w:val="center"/>
              <w:rPr>
                <w:sz w:val="26"/>
                <w:szCs w:val="26"/>
              </w:rPr>
            </w:pPr>
            <w:r w:rsidRPr="00191DCC">
              <w:rPr>
                <w:sz w:val="26"/>
                <w:szCs w:val="26"/>
              </w:rPr>
              <w:t>кешеләр үлеменә бәйле</w:t>
            </w:r>
          </w:p>
        </w:tc>
      </w:tr>
      <w:tr w:rsidR="001E542A" w:rsidRPr="007303C4" w:rsidTr="00615A40">
        <w:trPr>
          <w:trHeight w:val="558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42A" w:rsidRPr="007303C4" w:rsidRDefault="001E542A" w:rsidP="00615A40">
            <w:pPr>
              <w:ind w:left="34"/>
              <w:jc w:val="center"/>
              <w:outlineLvl w:val="0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E542A" w:rsidRPr="007303C4" w:rsidRDefault="00191DCC" w:rsidP="00615A40">
            <w:pPr>
              <w:jc w:val="center"/>
              <w:rPr>
                <w:sz w:val="26"/>
                <w:szCs w:val="26"/>
              </w:rPr>
            </w:pPr>
            <w:r w:rsidRPr="00191DCC">
              <w:rPr>
                <w:sz w:val="26"/>
                <w:szCs w:val="26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</w:tc>
      </w:tr>
      <w:tr w:rsidR="001E542A" w:rsidRPr="007303C4" w:rsidTr="00615A40">
        <w:trPr>
          <w:trHeight w:val="442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42A" w:rsidRPr="007303C4" w:rsidRDefault="001E542A" w:rsidP="00615A40">
            <w:pPr>
              <w:ind w:left="34"/>
              <w:jc w:val="center"/>
              <w:outlineLvl w:val="0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E542A" w:rsidRPr="007303C4" w:rsidRDefault="00191DCC" w:rsidP="00615A40">
            <w:pPr>
              <w:jc w:val="center"/>
              <w:rPr>
                <w:sz w:val="26"/>
                <w:szCs w:val="26"/>
              </w:rPr>
            </w:pPr>
            <w:r w:rsidRPr="00191DCC">
              <w:rPr>
                <w:sz w:val="26"/>
                <w:szCs w:val="26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0C474C" w:rsidRDefault="000C474C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</w:p>
    <w:p w:rsidR="000705CD" w:rsidRDefault="000705CD" w:rsidP="0096253D">
      <w:pPr>
        <w:jc w:val="both"/>
        <w:rPr>
          <w:bCs/>
          <w:i/>
          <w:sz w:val="24"/>
          <w:szCs w:val="24"/>
        </w:rPr>
      </w:pPr>
    </w:p>
    <w:p w:rsidR="0096253D" w:rsidRPr="0096253D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</w:t>
      </w:r>
      <w:r w:rsidR="0096253D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7F788E" w:rsidP="0096253D">
      <w:pPr>
        <w:jc w:val="both"/>
        <w:rPr>
          <w:bCs/>
          <w:i/>
          <w:sz w:val="8"/>
        </w:rPr>
      </w:pPr>
      <w:r w:rsidRPr="007F788E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7F788E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7F788E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7F788E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7F788E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lastRenderedPageBreak/>
        <w:t xml:space="preserve">2026 елның </w:t>
      </w:r>
      <w:r w:rsidR="007566B2">
        <w:rPr>
          <w:b/>
          <w:sz w:val="28"/>
          <w:szCs w:val="28"/>
        </w:rPr>
        <w:t>10</w:t>
      </w:r>
      <w:r w:rsidRPr="00693F5F">
        <w:rPr>
          <w:b/>
          <w:sz w:val="28"/>
          <w:szCs w:val="28"/>
        </w:rPr>
        <w:t xml:space="preserve"> ию</w:t>
      </w:r>
      <w:r w:rsidR="000705CD">
        <w:rPr>
          <w:b/>
          <w:sz w:val="28"/>
          <w:szCs w:val="28"/>
        </w:rPr>
        <w:t>л</w:t>
      </w:r>
      <w:r w:rsidRPr="00693F5F">
        <w:rPr>
          <w:b/>
          <w:sz w:val="28"/>
          <w:szCs w:val="28"/>
        </w:rPr>
        <w:t>енә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 xml:space="preserve">2026 елның </w:t>
      </w:r>
      <w:r w:rsidR="001E542A">
        <w:rPr>
          <w:b/>
          <w:sz w:val="28"/>
          <w:szCs w:val="28"/>
        </w:rPr>
        <w:t>12</w:t>
      </w:r>
      <w:r w:rsidRPr="00693F5F">
        <w:rPr>
          <w:b/>
          <w:sz w:val="28"/>
          <w:szCs w:val="28"/>
        </w:rPr>
        <w:t xml:space="preserve"> ию</w:t>
      </w:r>
      <w:r w:rsidR="00E30494">
        <w:rPr>
          <w:b/>
          <w:sz w:val="28"/>
          <w:szCs w:val="28"/>
        </w:rPr>
        <w:t>л</w:t>
      </w:r>
      <w:r w:rsidRPr="00693F5F">
        <w:rPr>
          <w:b/>
          <w:sz w:val="28"/>
          <w:szCs w:val="28"/>
        </w:rPr>
        <w:t xml:space="preserve">ендә 18 сәгатьтән </w:t>
      </w:r>
      <w:r w:rsidR="007566B2">
        <w:rPr>
          <w:b/>
          <w:sz w:val="28"/>
          <w:szCs w:val="28"/>
        </w:rPr>
        <w:t>1</w:t>
      </w:r>
      <w:r w:rsidR="001E542A">
        <w:rPr>
          <w:b/>
          <w:sz w:val="28"/>
          <w:szCs w:val="28"/>
        </w:rPr>
        <w:t>3</w:t>
      </w:r>
      <w:r w:rsidR="000705CD">
        <w:rPr>
          <w:b/>
          <w:sz w:val="28"/>
          <w:szCs w:val="28"/>
        </w:rPr>
        <w:t xml:space="preserve"> июл</w:t>
      </w:r>
      <w:r w:rsidRPr="00693F5F">
        <w:rPr>
          <w:b/>
          <w:sz w:val="28"/>
          <w:szCs w:val="28"/>
        </w:rPr>
        <w:t>ендә 18 сәгатькә кадәр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D05C49" w:rsidRDefault="00D05C49" w:rsidP="00D05C49">
      <w:pPr>
        <w:tabs>
          <w:tab w:val="left" w:pos="3408"/>
        </w:tabs>
        <w:jc w:val="center"/>
        <w:rPr>
          <w:color w:val="000000"/>
        </w:rPr>
      </w:pPr>
    </w:p>
    <w:p w:rsidR="001E542A" w:rsidRDefault="001E542A" w:rsidP="001E542A">
      <w:pPr>
        <w:tabs>
          <w:tab w:val="left" w:pos="3408"/>
        </w:tabs>
      </w:pPr>
      <w:r>
        <w:t>Аязучан болытлы һава.</w:t>
      </w:r>
    </w:p>
    <w:p w:rsidR="001E542A" w:rsidRDefault="001E542A" w:rsidP="001E542A">
      <w:pPr>
        <w:tabs>
          <w:tab w:val="left" w:pos="3408"/>
        </w:tabs>
      </w:pPr>
      <w:r>
        <w:t xml:space="preserve">Урыны-урыны белән көчле яңгырлар ява. </w:t>
      </w:r>
    </w:p>
    <w:p w:rsidR="001E542A" w:rsidRDefault="001E542A" w:rsidP="001E542A">
      <w:pPr>
        <w:tabs>
          <w:tab w:val="left" w:pos="3408"/>
        </w:tabs>
      </w:pPr>
      <w:r>
        <w:t>Урыны белән яшен, боз.</w:t>
      </w:r>
    </w:p>
    <w:p w:rsidR="001E542A" w:rsidRDefault="001E542A" w:rsidP="001E542A">
      <w:pPr>
        <w:tabs>
          <w:tab w:val="left" w:pos="3408"/>
        </w:tabs>
      </w:pPr>
      <w:r>
        <w:t>Төнлә һәм иртән аерым районнарда томан.</w:t>
      </w:r>
    </w:p>
    <w:p w:rsidR="001E542A" w:rsidRDefault="001E542A" w:rsidP="001E542A">
      <w:pPr>
        <w:tabs>
          <w:tab w:val="left" w:pos="3408"/>
        </w:tabs>
      </w:pPr>
      <w:r>
        <w:t xml:space="preserve">Җил көньяк-көнбатыштан, көньяктан 7-12 м/с, </w:t>
      </w:r>
    </w:p>
    <w:p w:rsidR="001E542A" w:rsidRDefault="001E542A" w:rsidP="001E542A">
      <w:pPr>
        <w:tabs>
          <w:tab w:val="left" w:pos="3408"/>
        </w:tabs>
      </w:pPr>
      <w:r>
        <w:t>урыны белән кыска вакытлы көчәнешләр 17-22 м/с.</w:t>
      </w:r>
    </w:p>
    <w:p w:rsidR="001E542A" w:rsidRDefault="001E542A" w:rsidP="001E542A">
      <w:pPr>
        <w:tabs>
          <w:tab w:val="left" w:pos="3408"/>
        </w:tabs>
      </w:pPr>
      <w:r>
        <w:t>Төнлә минималь температура  14... 18˚.</w:t>
      </w:r>
    </w:p>
    <w:p w:rsidR="000705CD" w:rsidRPr="00627DFD" w:rsidRDefault="001E542A" w:rsidP="001E542A">
      <w:pPr>
        <w:tabs>
          <w:tab w:val="left" w:pos="3408"/>
        </w:tabs>
        <w:rPr>
          <w:color w:val="000000"/>
          <w:sz w:val="28"/>
          <w:szCs w:val="28"/>
        </w:rPr>
      </w:pPr>
      <w:r>
        <w:t>Көндез +22. 25˚.</w:t>
      </w:r>
    </w:p>
    <w:sectPr w:rsidR="000705CD" w:rsidRPr="00627DFD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572" w:rsidRDefault="00B56572" w:rsidP="00057DBD">
      <w:r>
        <w:separator/>
      </w:r>
    </w:p>
  </w:endnote>
  <w:endnote w:type="continuationSeparator" w:id="1">
    <w:p w:rsidR="00B56572" w:rsidRDefault="00B56572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572" w:rsidRDefault="00B56572" w:rsidP="00057DBD">
      <w:r>
        <w:separator/>
      </w:r>
    </w:p>
  </w:footnote>
  <w:footnote w:type="continuationSeparator" w:id="1">
    <w:p w:rsidR="00B56572" w:rsidRDefault="00B56572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7F788E">
    <w:pPr>
      <w:pStyle w:val="a3"/>
      <w:spacing w:line="14" w:lineRule="auto"/>
      <w:ind w:left="0" w:firstLine="0"/>
      <w:jc w:val="left"/>
      <w:rPr>
        <w:sz w:val="20"/>
      </w:rPr>
    </w:pPr>
    <w:r w:rsidRPr="007F788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75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474C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DCC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E542A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67C4A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27DFD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604B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66B2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7F788E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0324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6572"/>
    <w:rsid w:val="00B5797B"/>
    <w:rsid w:val="00B63313"/>
    <w:rsid w:val="00B63548"/>
    <w:rsid w:val="00B65F82"/>
    <w:rsid w:val="00B67824"/>
    <w:rsid w:val="00B72A14"/>
    <w:rsid w:val="00B73370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17E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BD8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2E6E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352</cp:revision>
  <dcterms:created xsi:type="dcterms:W3CDTF">2025-06-01T12:53:00Z</dcterms:created>
  <dcterms:modified xsi:type="dcterms:W3CDTF">2026-07-12T11:52:00Z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